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0" w:rsidRPr="003D57D8" w:rsidRDefault="00751F68" w:rsidP="00E209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RANCANGAN </w:t>
      </w:r>
      <w:r>
        <w:rPr>
          <w:b/>
          <w:sz w:val="22"/>
          <w:szCs w:val="22"/>
        </w:rPr>
        <w:t>PROGRAM PENGAJARAN (</w:t>
      </w:r>
      <w:r>
        <w:rPr>
          <w:b/>
          <w:sz w:val="22"/>
          <w:szCs w:val="22"/>
          <w:lang w:val="id-ID"/>
        </w:rPr>
        <w:t>R</w:t>
      </w:r>
      <w:r w:rsidR="00E20920" w:rsidRPr="003D57D8">
        <w:rPr>
          <w:b/>
          <w:sz w:val="22"/>
          <w:szCs w:val="22"/>
        </w:rPr>
        <w:t>PP)</w:t>
      </w:r>
    </w:p>
    <w:p w:rsidR="00E20920" w:rsidRPr="003D57D8" w:rsidRDefault="00E20920" w:rsidP="00E20920">
      <w:pPr>
        <w:jc w:val="center"/>
        <w:rPr>
          <w:b/>
          <w:sz w:val="22"/>
          <w:szCs w:val="22"/>
        </w:rPr>
      </w:pPr>
    </w:p>
    <w:p w:rsidR="00E20920" w:rsidRPr="00751F68" w:rsidRDefault="00E20920" w:rsidP="00E20920">
      <w:pPr>
        <w:rPr>
          <w:b/>
          <w:sz w:val="22"/>
          <w:szCs w:val="22"/>
          <w:lang w:val="id-ID"/>
        </w:rPr>
      </w:pPr>
      <w:r w:rsidRPr="003D57D8">
        <w:rPr>
          <w:sz w:val="22"/>
          <w:szCs w:val="22"/>
        </w:rPr>
        <w:tab/>
      </w:r>
      <w:r w:rsidRPr="00590FC6">
        <w:rPr>
          <w:b/>
          <w:sz w:val="22"/>
          <w:szCs w:val="22"/>
        </w:rPr>
        <w:t xml:space="preserve">Mata </w:t>
      </w:r>
      <w:proofErr w:type="spellStart"/>
      <w:r w:rsidRPr="00590FC6">
        <w:rPr>
          <w:b/>
          <w:sz w:val="22"/>
          <w:szCs w:val="22"/>
        </w:rPr>
        <w:t>Kuliah</w:t>
      </w:r>
      <w:proofErr w:type="spellEnd"/>
      <w:r w:rsidRPr="00590FC6">
        <w:rPr>
          <w:b/>
          <w:sz w:val="22"/>
          <w:szCs w:val="22"/>
        </w:rPr>
        <w:t xml:space="preserve"> </w:t>
      </w:r>
      <w:r w:rsidRPr="00590FC6">
        <w:rPr>
          <w:b/>
          <w:sz w:val="22"/>
          <w:szCs w:val="22"/>
        </w:rPr>
        <w:tab/>
      </w:r>
      <w:r w:rsidRPr="00590FC6">
        <w:rPr>
          <w:b/>
          <w:sz w:val="22"/>
          <w:szCs w:val="22"/>
        </w:rPr>
        <w:tab/>
        <w:t xml:space="preserve">: </w:t>
      </w:r>
      <w:r w:rsidR="00751F68">
        <w:rPr>
          <w:b/>
          <w:sz w:val="22"/>
          <w:szCs w:val="22"/>
          <w:lang w:val="id-ID"/>
        </w:rPr>
        <w:t xml:space="preserve"> MANAJEMEN SUMBER DAYA MANUSIA </w:t>
      </w:r>
    </w:p>
    <w:p w:rsidR="00E20920" w:rsidRPr="00590FC6" w:rsidRDefault="00E20920" w:rsidP="00E20920">
      <w:pPr>
        <w:rPr>
          <w:b/>
          <w:sz w:val="22"/>
          <w:szCs w:val="22"/>
          <w:lang w:val="id-ID"/>
        </w:rPr>
      </w:pPr>
      <w:r w:rsidRPr="00590FC6">
        <w:rPr>
          <w:b/>
          <w:sz w:val="22"/>
          <w:szCs w:val="22"/>
        </w:rPr>
        <w:tab/>
      </w:r>
      <w:proofErr w:type="spellStart"/>
      <w:r w:rsidRPr="00590FC6">
        <w:rPr>
          <w:b/>
          <w:sz w:val="22"/>
          <w:szCs w:val="22"/>
        </w:rPr>
        <w:t>Kode</w:t>
      </w:r>
      <w:proofErr w:type="spellEnd"/>
      <w:r w:rsidRPr="00590FC6">
        <w:rPr>
          <w:b/>
          <w:sz w:val="22"/>
          <w:szCs w:val="22"/>
        </w:rPr>
        <w:t xml:space="preserve"> Mata </w:t>
      </w:r>
      <w:proofErr w:type="spellStart"/>
      <w:r w:rsidRPr="00590FC6">
        <w:rPr>
          <w:b/>
          <w:sz w:val="22"/>
          <w:szCs w:val="22"/>
        </w:rPr>
        <w:t>Kulliah</w:t>
      </w:r>
      <w:proofErr w:type="spellEnd"/>
      <w:r w:rsidRPr="00590FC6">
        <w:rPr>
          <w:b/>
          <w:sz w:val="22"/>
          <w:szCs w:val="22"/>
        </w:rPr>
        <w:tab/>
        <w:t>:</w:t>
      </w:r>
      <w:r>
        <w:rPr>
          <w:b/>
          <w:sz w:val="22"/>
          <w:szCs w:val="22"/>
          <w:lang w:val="id-ID"/>
        </w:rPr>
        <w:t xml:space="preserve"> </w:t>
      </w:r>
      <w:r w:rsidR="00B26848">
        <w:rPr>
          <w:b/>
          <w:sz w:val="22"/>
          <w:szCs w:val="22"/>
          <w:lang w:val="id-ID"/>
        </w:rPr>
        <w:t>EKM 3403</w:t>
      </w:r>
    </w:p>
    <w:p w:rsidR="00E20920" w:rsidRPr="00590FC6" w:rsidRDefault="00E20920" w:rsidP="00E20920">
      <w:pPr>
        <w:rPr>
          <w:b/>
          <w:sz w:val="22"/>
          <w:szCs w:val="22"/>
          <w:lang w:val="id-ID"/>
        </w:rPr>
      </w:pPr>
      <w:r w:rsidRPr="00590FC6">
        <w:rPr>
          <w:b/>
          <w:sz w:val="22"/>
          <w:szCs w:val="22"/>
        </w:rPr>
        <w:tab/>
      </w:r>
      <w:proofErr w:type="spellStart"/>
      <w:r w:rsidRPr="00590FC6">
        <w:rPr>
          <w:b/>
          <w:sz w:val="22"/>
          <w:szCs w:val="22"/>
        </w:rPr>
        <w:t>Kredit</w:t>
      </w:r>
      <w:proofErr w:type="spellEnd"/>
      <w:r w:rsidRPr="00590FC6">
        <w:rPr>
          <w:b/>
          <w:sz w:val="22"/>
          <w:szCs w:val="22"/>
        </w:rPr>
        <w:tab/>
      </w:r>
      <w:r w:rsidRPr="00590FC6">
        <w:rPr>
          <w:b/>
          <w:sz w:val="22"/>
          <w:szCs w:val="22"/>
        </w:rPr>
        <w:tab/>
      </w:r>
      <w:r w:rsidRPr="00590FC6">
        <w:rPr>
          <w:b/>
          <w:sz w:val="22"/>
          <w:szCs w:val="22"/>
        </w:rPr>
        <w:tab/>
        <w:t>: 3 SKS</w:t>
      </w:r>
    </w:p>
    <w:p w:rsidR="00B26848" w:rsidRPr="00EE2B60" w:rsidRDefault="00662107" w:rsidP="00EE2B60">
      <w:pPr>
        <w:ind w:left="709"/>
        <w:jc w:val="both"/>
        <w:rPr>
          <w:lang w:val="id-ID"/>
        </w:rPr>
      </w:pPr>
      <w:proofErr w:type="spellStart"/>
      <w:r>
        <w:rPr>
          <w:b/>
          <w:sz w:val="22"/>
          <w:szCs w:val="22"/>
        </w:rPr>
        <w:t>Deskripsi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Singkat</w:t>
      </w:r>
      <w:proofErr w:type="spellEnd"/>
      <w:r w:rsidR="00EE2B60">
        <w:rPr>
          <w:b/>
          <w:sz w:val="22"/>
          <w:szCs w:val="22"/>
          <w:lang w:val="id-ID"/>
        </w:rPr>
        <w:tab/>
      </w:r>
      <w:r w:rsidR="00E20920" w:rsidRPr="007943EE">
        <w:rPr>
          <w:b/>
          <w:sz w:val="22"/>
          <w:szCs w:val="22"/>
        </w:rPr>
        <w:t>:</w:t>
      </w:r>
      <w:r w:rsidR="00E20920" w:rsidRPr="003D57D8">
        <w:rPr>
          <w:sz w:val="22"/>
          <w:szCs w:val="22"/>
        </w:rPr>
        <w:t xml:space="preserve"> Mata </w:t>
      </w:r>
      <w:proofErr w:type="spellStart"/>
      <w:r w:rsidR="00E20920" w:rsidRPr="003D57D8">
        <w:rPr>
          <w:sz w:val="22"/>
          <w:szCs w:val="22"/>
        </w:rPr>
        <w:t>Kuliah</w:t>
      </w:r>
      <w:proofErr w:type="spellEnd"/>
      <w:r w:rsidR="00E20920" w:rsidRPr="003D57D8">
        <w:rPr>
          <w:sz w:val="22"/>
          <w:szCs w:val="22"/>
        </w:rPr>
        <w:t xml:space="preserve"> </w:t>
      </w:r>
      <w:proofErr w:type="spellStart"/>
      <w:r w:rsidR="00E20920" w:rsidRPr="003D57D8">
        <w:rPr>
          <w:sz w:val="22"/>
          <w:szCs w:val="22"/>
        </w:rPr>
        <w:t>ini</w:t>
      </w:r>
      <w:proofErr w:type="spellEnd"/>
      <w:r w:rsidR="00E20920" w:rsidRPr="003D57D8">
        <w:rPr>
          <w:sz w:val="22"/>
          <w:szCs w:val="22"/>
        </w:rPr>
        <w:t xml:space="preserve"> </w:t>
      </w:r>
      <w:proofErr w:type="spellStart"/>
      <w:r w:rsidR="00E20920" w:rsidRPr="003D57D8">
        <w:rPr>
          <w:sz w:val="22"/>
          <w:szCs w:val="22"/>
        </w:rPr>
        <w:t>membahas</w:t>
      </w:r>
      <w:proofErr w:type="spellEnd"/>
      <w:r w:rsidR="00E20920" w:rsidRPr="003D57D8">
        <w:rPr>
          <w:sz w:val="22"/>
          <w:szCs w:val="22"/>
        </w:rPr>
        <w:t xml:space="preserve">  </w:t>
      </w:r>
      <w:proofErr w:type="spellStart"/>
      <w:r w:rsidR="00E20920" w:rsidRPr="003D57D8">
        <w:rPr>
          <w:sz w:val="22"/>
          <w:szCs w:val="22"/>
        </w:rPr>
        <w:t>berbagai</w:t>
      </w:r>
      <w:proofErr w:type="spellEnd"/>
      <w:r w:rsidR="00E20920" w:rsidRPr="003D57D8">
        <w:rPr>
          <w:sz w:val="22"/>
          <w:szCs w:val="22"/>
        </w:rPr>
        <w:t xml:space="preserve"> </w:t>
      </w:r>
      <w:r w:rsidR="00E20920">
        <w:rPr>
          <w:sz w:val="22"/>
          <w:szCs w:val="22"/>
          <w:lang w:val="id-ID"/>
        </w:rPr>
        <w:t xml:space="preserve">aspek </w:t>
      </w:r>
      <w:r w:rsidR="00B26848">
        <w:rPr>
          <w:sz w:val="22"/>
          <w:szCs w:val="22"/>
          <w:lang w:val="id-ID"/>
        </w:rPr>
        <w:t xml:space="preserve">Manajemen Sumber Daya Manusia mulai dari Pendahuluan, </w:t>
      </w:r>
      <w:r>
        <w:rPr>
          <w:sz w:val="22"/>
          <w:szCs w:val="22"/>
          <w:lang w:val="id-ID"/>
        </w:rPr>
        <w:t>analisis jabatan dan desain pekerjaan</w:t>
      </w:r>
      <w:r>
        <w:rPr>
          <w:i/>
          <w:sz w:val="22"/>
          <w:szCs w:val="22"/>
          <w:lang w:val="id-ID"/>
        </w:rPr>
        <w:t>,</w:t>
      </w:r>
      <w:r w:rsidRPr="00B26848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penarikan, seleksi dan observasi SDM, perencanaan dan pengembangan karier, penilaian kinerja, evaluasi kinerja, serikat pekerja dan </w:t>
      </w:r>
      <w:r>
        <w:rPr>
          <w:i/>
          <w:sz w:val="22"/>
          <w:szCs w:val="22"/>
          <w:lang w:val="id-ID"/>
        </w:rPr>
        <w:t>colective bargaining,</w:t>
      </w:r>
      <w:r w:rsidRPr="00B26848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audit personalia,</w:t>
      </w:r>
      <w:r w:rsidRPr="00662107">
        <w:rPr>
          <w:sz w:val="22"/>
          <w:szCs w:val="22"/>
          <w:lang w:val="id-ID"/>
        </w:rPr>
        <w:t xml:space="preserve"> sampai pada</w:t>
      </w:r>
      <w:r>
        <w:rPr>
          <w:i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mengelola SDM dalam bisnis global.</w:t>
      </w:r>
    </w:p>
    <w:p w:rsidR="00E20920" w:rsidRDefault="00E20920" w:rsidP="00E20920">
      <w:pPr>
        <w:ind w:left="2880" w:hanging="2160"/>
        <w:rPr>
          <w:sz w:val="22"/>
          <w:szCs w:val="22"/>
          <w:lang w:val="id-ID"/>
        </w:rPr>
      </w:pPr>
    </w:p>
    <w:p w:rsidR="00EE2B60" w:rsidRPr="00EE2B60" w:rsidRDefault="00EE2B60" w:rsidP="00E20920">
      <w:pPr>
        <w:ind w:left="2880" w:hanging="2160"/>
        <w:rPr>
          <w:sz w:val="22"/>
          <w:szCs w:val="22"/>
          <w:lang w:val="id-ID"/>
        </w:rPr>
      </w:pPr>
    </w:p>
    <w:p w:rsidR="00751F68" w:rsidRPr="003D57D8" w:rsidRDefault="00751F68" w:rsidP="00751F68">
      <w:pPr>
        <w:jc w:val="center"/>
        <w:rPr>
          <w:b/>
          <w:sz w:val="22"/>
          <w:szCs w:val="22"/>
        </w:rPr>
      </w:pPr>
      <w:proofErr w:type="spellStart"/>
      <w:r w:rsidRPr="003D57D8">
        <w:rPr>
          <w:b/>
          <w:sz w:val="22"/>
          <w:szCs w:val="22"/>
        </w:rPr>
        <w:t>Tujuan</w:t>
      </w:r>
      <w:proofErr w:type="spellEnd"/>
      <w:r w:rsidRPr="003D57D8">
        <w:rPr>
          <w:b/>
          <w:sz w:val="22"/>
          <w:szCs w:val="22"/>
        </w:rPr>
        <w:t xml:space="preserve"> </w:t>
      </w:r>
      <w:proofErr w:type="spellStart"/>
      <w:r w:rsidRPr="003D57D8">
        <w:rPr>
          <w:b/>
          <w:sz w:val="22"/>
          <w:szCs w:val="22"/>
        </w:rPr>
        <w:t>Pembelajaran</w:t>
      </w:r>
      <w:proofErr w:type="spellEnd"/>
      <w:r w:rsidRPr="003D57D8">
        <w:rPr>
          <w:b/>
          <w:sz w:val="22"/>
          <w:szCs w:val="22"/>
        </w:rPr>
        <w:t xml:space="preserve"> </w:t>
      </w:r>
      <w:proofErr w:type="spellStart"/>
      <w:r w:rsidRPr="003D57D8">
        <w:rPr>
          <w:b/>
          <w:sz w:val="22"/>
          <w:szCs w:val="22"/>
        </w:rPr>
        <w:t>Umum</w:t>
      </w:r>
      <w:proofErr w:type="spellEnd"/>
    </w:p>
    <w:p w:rsidR="00751F68" w:rsidRPr="0049571F" w:rsidRDefault="00751F68" w:rsidP="00751F68">
      <w:pPr>
        <w:jc w:val="center"/>
        <w:rPr>
          <w:sz w:val="22"/>
          <w:szCs w:val="22"/>
          <w:lang w:val="id-ID"/>
        </w:rPr>
      </w:pPr>
      <w:proofErr w:type="gramStart"/>
      <w:r w:rsidRPr="003D57D8">
        <w:rPr>
          <w:sz w:val="22"/>
          <w:szCs w:val="22"/>
        </w:rPr>
        <w:t xml:space="preserve">Mata </w:t>
      </w:r>
      <w:proofErr w:type="spellStart"/>
      <w:r w:rsidRPr="003D57D8">
        <w:rPr>
          <w:sz w:val="22"/>
          <w:szCs w:val="22"/>
        </w:rPr>
        <w:t>Kuliah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ini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bertujuan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untuk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memperkenalkan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serta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memberikan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pemahaman</w:t>
      </w:r>
      <w:proofErr w:type="spellEnd"/>
      <w:r w:rsidRPr="003D57D8">
        <w:rPr>
          <w:sz w:val="22"/>
          <w:szCs w:val="22"/>
        </w:rPr>
        <w:t>/</w:t>
      </w:r>
      <w:proofErr w:type="spellStart"/>
      <w:r w:rsidRPr="003D57D8">
        <w:rPr>
          <w:sz w:val="22"/>
          <w:szCs w:val="22"/>
        </w:rPr>
        <w:t>pengertian</w:t>
      </w:r>
      <w:proofErr w:type="spellEnd"/>
      <w:r w:rsidRPr="003D57D8">
        <w:rPr>
          <w:sz w:val="22"/>
          <w:szCs w:val="22"/>
        </w:rPr>
        <w:t xml:space="preserve"> </w:t>
      </w:r>
      <w:proofErr w:type="spellStart"/>
      <w:r w:rsidRPr="003D57D8">
        <w:rPr>
          <w:sz w:val="22"/>
          <w:szCs w:val="22"/>
        </w:rPr>
        <w:t>dasar</w:t>
      </w:r>
      <w:proofErr w:type="spellEnd"/>
      <w:r w:rsidRPr="003D57D8">
        <w:rPr>
          <w:sz w:val="22"/>
          <w:szCs w:val="22"/>
        </w:rPr>
        <w:t xml:space="preserve"> </w:t>
      </w:r>
      <w:r w:rsidR="0049571F">
        <w:rPr>
          <w:sz w:val="22"/>
          <w:szCs w:val="22"/>
          <w:lang w:val="id-ID"/>
        </w:rPr>
        <w:t xml:space="preserve">dari penerapan </w:t>
      </w:r>
      <w:proofErr w:type="spellStart"/>
      <w:r w:rsidRPr="003D57D8">
        <w:rPr>
          <w:sz w:val="22"/>
          <w:szCs w:val="22"/>
        </w:rPr>
        <w:t>konsep-konsep</w:t>
      </w:r>
      <w:proofErr w:type="spellEnd"/>
      <w:r w:rsidRPr="003D57D8">
        <w:rPr>
          <w:sz w:val="22"/>
          <w:szCs w:val="22"/>
        </w:rPr>
        <w:t xml:space="preserve"> </w:t>
      </w:r>
      <w:r w:rsidR="00827120" w:rsidRPr="00827120">
        <w:rPr>
          <w:sz w:val="22"/>
          <w:szCs w:val="22"/>
          <w:lang w:val="id-ID"/>
        </w:rPr>
        <w:t>Manajemen</w:t>
      </w:r>
      <w:r w:rsidR="00827120">
        <w:rPr>
          <w:i/>
          <w:sz w:val="22"/>
          <w:szCs w:val="22"/>
          <w:lang w:val="id-ID"/>
        </w:rPr>
        <w:t xml:space="preserve"> </w:t>
      </w:r>
      <w:r w:rsidR="00827120">
        <w:rPr>
          <w:sz w:val="22"/>
          <w:szCs w:val="22"/>
          <w:lang w:val="id-ID"/>
        </w:rPr>
        <w:t>Sumb</w:t>
      </w:r>
      <w:r w:rsidR="00827120" w:rsidRPr="00827120">
        <w:rPr>
          <w:sz w:val="22"/>
          <w:szCs w:val="22"/>
          <w:lang w:val="id-ID"/>
        </w:rPr>
        <w:t xml:space="preserve">er Daya Manusia </w:t>
      </w:r>
      <w:r w:rsidR="0049571F">
        <w:rPr>
          <w:sz w:val="22"/>
          <w:szCs w:val="22"/>
          <w:lang w:val="id-ID"/>
        </w:rPr>
        <w:t>baik di perusahaan maupun organisasi lainnya.</w:t>
      </w:r>
      <w:proofErr w:type="gramEnd"/>
    </w:p>
    <w:p w:rsidR="00751F68" w:rsidRDefault="00751F68" w:rsidP="00751F68">
      <w:pPr>
        <w:jc w:val="center"/>
        <w:rPr>
          <w:sz w:val="22"/>
          <w:szCs w:val="22"/>
        </w:rPr>
      </w:pPr>
    </w:p>
    <w:p w:rsidR="00751F68" w:rsidRPr="003D57D8" w:rsidRDefault="00751F68" w:rsidP="00751F68">
      <w:pPr>
        <w:jc w:val="center"/>
        <w:rPr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0"/>
        <w:gridCol w:w="3507"/>
        <w:gridCol w:w="3060"/>
        <w:gridCol w:w="1080"/>
        <w:gridCol w:w="1260"/>
      </w:tblGrid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7D271E" w:rsidRDefault="00751F68" w:rsidP="003F591A">
            <w:pPr>
              <w:jc w:val="center"/>
              <w:rPr>
                <w:lang w:val="id-ID"/>
              </w:rPr>
            </w:pPr>
            <w:r w:rsidRPr="00ED0FD5">
              <w:rPr>
                <w:sz w:val="22"/>
                <w:szCs w:val="22"/>
              </w:rPr>
              <w:t xml:space="preserve">No. </w:t>
            </w:r>
          </w:p>
        </w:tc>
        <w:tc>
          <w:tcPr>
            <w:tcW w:w="3507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proofErr w:type="spellStart"/>
            <w:r w:rsidRPr="00ED0FD5">
              <w:rPr>
                <w:sz w:val="22"/>
                <w:szCs w:val="22"/>
              </w:rPr>
              <w:t>Tujuan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Instruksional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proofErr w:type="spellStart"/>
            <w:r w:rsidRPr="00ED0FD5">
              <w:rPr>
                <w:sz w:val="22"/>
                <w:szCs w:val="22"/>
              </w:rPr>
              <w:t>Pokok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Bahasan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proofErr w:type="spellStart"/>
            <w:r w:rsidRPr="00ED0FD5">
              <w:rPr>
                <w:sz w:val="22"/>
                <w:szCs w:val="22"/>
              </w:rPr>
              <w:t>Waktu</w:t>
            </w:r>
            <w:proofErr w:type="spellEnd"/>
            <w:r w:rsidRPr="00ED0FD5">
              <w:rPr>
                <w:sz w:val="22"/>
                <w:szCs w:val="22"/>
              </w:rPr>
              <w:t xml:space="preserve"> (</w:t>
            </w:r>
            <w:proofErr w:type="spellStart"/>
            <w:r w:rsidRPr="00ED0FD5">
              <w:rPr>
                <w:sz w:val="22"/>
                <w:szCs w:val="22"/>
              </w:rPr>
              <w:t>Menit</w:t>
            </w:r>
            <w:proofErr w:type="spellEnd"/>
            <w:r w:rsidRPr="00ED0FD5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751F68" w:rsidRPr="00ED0FD5" w:rsidRDefault="00751F68" w:rsidP="003F591A">
            <w:pPr>
              <w:ind w:left="-288" w:firstLine="288"/>
              <w:jc w:val="center"/>
            </w:pPr>
            <w:proofErr w:type="spellStart"/>
            <w:r w:rsidRPr="00ED0FD5">
              <w:rPr>
                <w:sz w:val="22"/>
                <w:szCs w:val="22"/>
              </w:rPr>
              <w:t>Pustaka</w:t>
            </w:r>
            <w:proofErr w:type="spellEnd"/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:rsidR="00751F68" w:rsidRPr="00B31E70" w:rsidRDefault="00751F68" w:rsidP="00B31E70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="0049571F">
              <w:rPr>
                <w:sz w:val="22"/>
                <w:szCs w:val="22"/>
                <w:lang w:val="id-ID"/>
              </w:rPr>
              <w:t xml:space="preserve"> menjelaskan dan mengemukakan</w:t>
            </w:r>
            <w:r w:rsidR="00B31E70">
              <w:rPr>
                <w:sz w:val="22"/>
                <w:szCs w:val="22"/>
                <w:lang w:val="id-ID"/>
              </w:rPr>
              <w:t xml:space="preserve"> serta mengidentifikasi makna MSDM, perubahan Lingkungan dan tantangan era global.</w:t>
            </w:r>
          </w:p>
          <w:p w:rsidR="00751F68" w:rsidRPr="00BA3D0A" w:rsidRDefault="00751F68" w:rsidP="003F591A">
            <w:pPr>
              <w:pStyle w:val="ListParagraph"/>
              <w:ind w:left="338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590FC6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PENDAHULUAN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751F68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</w:t>
            </w:r>
            <w:r w:rsidR="00B31E70">
              <w:rPr>
                <w:sz w:val="22"/>
                <w:szCs w:val="22"/>
                <w:lang w:val="id-ID"/>
              </w:rPr>
              <w:t>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:rsidR="00751F68" w:rsidRDefault="003F591A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menjelaskan dan mengemukakan serta mengidentifikasikan berbagai metode dalam analisis dan desain pekerjaan dan proses perencanaan.</w:t>
            </w:r>
          </w:p>
          <w:p w:rsidR="003F591A" w:rsidRPr="00BA3B01" w:rsidRDefault="003F591A" w:rsidP="003F591A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ANALISIS JABATAN DAN DESAIN PEKERJAAN</w:t>
            </w:r>
          </w:p>
          <w:p w:rsidR="00827120" w:rsidRPr="00827120" w:rsidRDefault="00827120" w:rsidP="003F591A">
            <w:pPr>
              <w:rPr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ED0FD5" w:rsidRDefault="003F591A" w:rsidP="003F591A">
            <w:pPr>
              <w:jc w:val="center"/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3.</w:t>
            </w:r>
          </w:p>
        </w:tc>
        <w:tc>
          <w:tcPr>
            <w:tcW w:w="3507" w:type="dxa"/>
            <w:shd w:val="clear" w:color="auto" w:fill="auto"/>
          </w:tcPr>
          <w:p w:rsidR="00751F68" w:rsidRPr="003F591A" w:rsidRDefault="00751F68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="003F591A">
              <w:rPr>
                <w:sz w:val="22"/>
                <w:szCs w:val="22"/>
                <w:lang w:val="id-ID"/>
              </w:rPr>
              <w:t xml:space="preserve"> menjelaskan, mengemukakan dan menyimpulkan serta menganalisis kasus-kasus anal</w:t>
            </w:r>
            <w:r w:rsidR="0049571F">
              <w:rPr>
                <w:sz w:val="22"/>
                <w:szCs w:val="22"/>
                <w:lang w:val="id-ID"/>
              </w:rPr>
              <w:t>isis as</w:t>
            </w:r>
            <w:r w:rsidR="003F591A">
              <w:rPr>
                <w:sz w:val="22"/>
                <w:szCs w:val="22"/>
                <w:lang w:val="id-ID"/>
              </w:rPr>
              <w:t>pek dan proses perencanaan SDM</w:t>
            </w:r>
            <w:r w:rsidR="0049571F">
              <w:rPr>
                <w:sz w:val="22"/>
                <w:szCs w:val="22"/>
                <w:lang w:val="id-ID"/>
              </w:rPr>
              <w:t>.</w:t>
            </w:r>
          </w:p>
          <w:p w:rsidR="003F591A" w:rsidRPr="002A5113" w:rsidRDefault="003F591A" w:rsidP="003F591A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827120" w:rsidRDefault="00827120" w:rsidP="003F591A">
            <w:pPr>
              <w:rPr>
                <w:i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KELAS (</w:t>
            </w:r>
            <w:r>
              <w:rPr>
                <w:i/>
                <w:sz w:val="22"/>
                <w:szCs w:val="22"/>
                <w:lang w:val="id-ID"/>
              </w:rPr>
              <w:t>COORPERATIVE LEARNING)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49571F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4.</w:t>
            </w:r>
          </w:p>
        </w:tc>
        <w:tc>
          <w:tcPr>
            <w:tcW w:w="3507" w:type="dxa"/>
            <w:shd w:val="clear" w:color="auto" w:fill="auto"/>
          </w:tcPr>
          <w:p w:rsidR="00751F68" w:rsidRPr="00174A31" w:rsidRDefault="00751F68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 w:rsidR="0049571F">
              <w:rPr>
                <w:sz w:val="22"/>
                <w:szCs w:val="22"/>
                <w:lang w:val="id-ID"/>
              </w:rPr>
              <w:t>menjelaskan dan mengemukakan serta mengidentifikasi proses penarikan dan seleksi SDM serta pendekatan pelatihan dan pengembangan SDM.</w:t>
            </w:r>
          </w:p>
          <w:p w:rsidR="00751F68" w:rsidRPr="002E2A4E" w:rsidRDefault="00751F68" w:rsidP="003F591A">
            <w:pPr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590FC6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PENARIKAN, SELEKSI DAN OBSERVASI SDM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49571F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5.</w:t>
            </w:r>
          </w:p>
        </w:tc>
        <w:tc>
          <w:tcPr>
            <w:tcW w:w="3507" w:type="dxa"/>
            <w:shd w:val="clear" w:color="auto" w:fill="auto"/>
          </w:tcPr>
          <w:p w:rsidR="00751F68" w:rsidRDefault="005909CD" w:rsidP="005909CD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menjelaskan, mengemukakan dan menyimpulkan serta menganalisis </w:t>
            </w:r>
            <w:r>
              <w:rPr>
                <w:sz w:val="22"/>
                <w:szCs w:val="22"/>
                <w:lang w:val="id-ID"/>
              </w:rPr>
              <w:lastRenderedPageBreak/>
              <w:t>kasus-kasus penarikan dan seleksi serta pelatihan dan pengembanagan SDM.</w:t>
            </w:r>
          </w:p>
          <w:p w:rsidR="005909CD" w:rsidRPr="002E2A4E" w:rsidRDefault="005909CD" w:rsidP="005909CD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590FC6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DISKUSI KELAS (</w:t>
            </w:r>
            <w:r>
              <w:rPr>
                <w:i/>
                <w:sz w:val="22"/>
                <w:szCs w:val="22"/>
                <w:lang w:val="id-ID"/>
              </w:rPr>
              <w:t>COORPERATIVE LEARNING)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5909CD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07" w:type="dxa"/>
            <w:shd w:val="clear" w:color="auto" w:fill="auto"/>
          </w:tcPr>
          <w:p w:rsidR="00751F68" w:rsidRDefault="005909CD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menjelaskan dan mengemukakan serta mengidentifikasi sistem perencanaan dan pengembangan karir.</w:t>
            </w:r>
          </w:p>
          <w:p w:rsidR="00751F68" w:rsidRPr="000C327F" w:rsidRDefault="00751F68" w:rsidP="003F591A">
            <w:pPr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590FC6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PERENCANAAN DAN PENGEMBANGAN KARIER 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5909CD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7.</w:t>
            </w:r>
          </w:p>
        </w:tc>
        <w:tc>
          <w:tcPr>
            <w:tcW w:w="3507" w:type="dxa"/>
            <w:shd w:val="clear" w:color="auto" w:fill="auto"/>
          </w:tcPr>
          <w:p w:rsidR="00751F68" w:rsidRDefault="005909CD" w:rsidP="00EE2B60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menjelaskan, mengemukakan dan menyimpulkan serta menganalisis kasus-kasus analisa penarikan dan seleksi serta serta pelatihan dan pengembanagan SDM.</w:t>
            </w:r>
          </w:p>
          <w:p w:rsidR="00EE2B60" w:rsidRPr="003916FE" w:rsidRDefault="00EE2B60" w:rsidP="00EE2B60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590FC6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KELAS (</w:t>
            </w:r>
            <w:r>
              <w:rPr>
                <w:i/>
                <w:sz w:val="22"/>
                <w:szCs w:val="22"/>
                <w:lang w:val="id-ID"/>
              </w:rPr>
              <w:t>COORPERATIVE LEARNING)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ED0FD5" w:rsidRDefault="005909CD" w:rsidP="005909CD">
            <w:pPr>
              <w:jc w:val="center"/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EE2B60">
        <w:trPr>
          <w:trHeight w:val="365"/>
        </w:trPr>
        <w:tc>
          <w:tcPr>
            <w:tcW w:w="570" w:type="dxa"/>
            <w:shd w:val="clear" w:color="auto" w:fill="auto"/>
          </w:tcPr>
          <w:p w:rsidR="00751F68" w:rsidRPr="00DB4123" w:rsidRDefault="00751F68" w:rsidP="00EE2B60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8.</w:t>
            </w:r>
          </w:p>
        </w:tc>
        <w:tc>
          <w:tcPr>
            <w:tcW w:w="3507" w:type="dxa"/>
            <w:shd w:val="clear" w:color="auto" w:fill="auto"/>
          </w:tcPr>
          <w:p w:rsidR="00751F68" w:rsidRPr="00036D54" w:rsidRDefault="00036D54" w:rsidP="00EE2B60">
            <w:pPr>
              <w:jc w:val="both"/>
              <w:rPr>
                <w:b/>
              </w:rPr>
            </w:pPr>
            <w:r w:rsidRPr="00036D54">
              <w:rPr>
                <w:b/>
                <w:sz w:val="22"/>
                <w:szCs w:val="22"/>
                <w:lang w:val="id-ID"/>
              </w:rPr>
              <w:t>Ujian Tengah Semester (UTS)</w:t>
            </w:r>
          </w:p>
        </w:tc>
        <w:tc>
          <w:tcPr>
            <w:tcW w:w="3060" w:type="dxa"/>
            <w:shd w:val="clear" w:color="auto" w:fill="auto"/>
          </w:tcPr>
          <w:p w:rsidR="00751F68" w:rsidRPr="00036D54" w:rsidRDefault="00036D54" w:rsidP="003F591A">
            <w:pPr>
              <w:rPr>
                <w:b/>
                <w:lang w:val="id-ID"/>
              </w:rPr>
            </w:pPr>
            <w:r w:rsidRPr="00036D54">
              <w:rPr>
                <w:b/>
                <w:lang w:val="id-ID"/>
              </w:rPr>
              <w:t>Materi Pertemuan 1-7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51F68" w:rsidRPr="000C53D0" w:rsidRDefault="00751F68" w:rsidP="003F591A">
            <w:pPr>
              <w:jc w:val="center"/>
              <w:rPr>
                <w:lang w:val="id-ID"/>
              </w:rPr>
            </w:pPr>
          </w:p>
          <w:p w:rsidR="00751F68" w:rsidRPr="00ED0FD5" w:rsidRDefault="00751F68" w:rsidP="003F591A">
            <w:pPr>
              <w:jc w:val="center"/>
            </w:pP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9.</w:t>
            </w:r>
          </w:p>
        </w:tc>
        <w:tc>
          <w:tcPr>
            <w:tcW w:w="3507" w:type="dxa"/>
            <w:shd w:val="clear" w:color="auto" w:fill="auto"/>
          </w:tcPr>
          <w:p w:rsidR="007B6AD7" w:rsidRPr="008B0103" w:rsidRDefault="00751F68" w:rsidP="008B0103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 w:rsidR="008B0103">
              <w:rPr>
                <w:sz w:val="22"/>
                <w:szCs w:val="22"/>
                <w:lang w:val="id-ID"/>
              </w:rPr>
              <w:t>menjelaskan dan mengklasifikasikan serta mengidentifikasi proses penilaian kinerja.</w:t>
            </w:r>
          </w:p>
          <w:p w:rsidR="00751F68" w:rsidRPr="00662938" w:rsidRDefault="00751F68" w:rsidP="003F591A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PENILAIAN KINERJA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8B0103" w:rsidP="008B0103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10.</w:t>
            </w:r>
          </w:p>
        </w:tc>
        <w:tc>
          <w:tcPr>
            <w:tcW w:w="3507" w:type="dxa"/>
            <w:shd w:val="clear" w:color="auto" w:fill="auto"/>
          </w:tcPr>
          <w:p w:rsidR="00751F68" w:rsidRPr="008B0103" w:rsidRDefault="00751F68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="008B0103">
              <w:rPr>
                <w:sz w:val="22"/>
                <w:szCs w:val="22"/>
                <w:lang w:val="id-ID"/>
              </w:rPr>
              <w:t xml:space="preserve"> menjelaskan dan mengklasifikasikan serta mengidentifikasi evaluasi pekerjaan dan kompensasi.</w:t>
            </w:r>
          </w:p>
          <w:p w:rsidR="00751F68" w:rsidRPr="00662938" w:rsidRDefault="00751F68" w:rsidP="003F591A">
            <w:pPr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EVALUASI KINERJA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8B0103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  <w:p w:rsidR="00751F68" w:rsidRPr="000C53D0" w:rsidRDefault="00751F68" w:rsidP="003F591A">
            <w:pPr>
              <w:jc w:val="center"/>
              <w:rPr>
                <w:lang w:val="id-ID"/>
              </w:rPr>
            </w:pP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11.</w:t>
            </w:r>
          </w:p>
        </w:tc>
        <w:tc>
          <w:tcPr>
            <w:tcW w:w="3507" w:type="dxa"/>
            <w:shd w:val="clear" w:color="auto" w:fill="auto"/>
          </w:tcPr>
          <w:p w:rsidR="00751F68" w:rsidRPr="008B0103" w:rsidRDefault="00751F68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 w:rsidR="008B0103">
              <w:rPr>
                <w:sz w:val="22"/>
                <w:szCs w:val="22"/>
                <w:lang w:val="id-ID"/>
              </w:rPr>
              <w:t>menjelaskan, mengemukakan dan menyimpulkan serta menganalisis kasus penilaian kinerja dan evaluasi pekerjaan dan kompensasi.</w:t>
            </w:r>
          </w:p>
          <w:p w:rsidR="00751F68" w:rsidRPr="009A136F" w:rsidRDefault="00751F68" w:rsidP="003F591A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827120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KELAS (</w:t>
            </w:r>
            <w:r>
              <w:rPr>
                <w:i/>
                <w:sz w:val="22"/>
                <w:szCs w:val="22"/>
                <w:lang w:val="id-ID"/>
              </w:rPr>
              <w:t>COORPERATIVE LEARNING)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8B0103" w:rsidP="008B0103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12</w:t>
            </w:r>
          </w:p>
        </w:tc>
        <w:tc>
          <w:tcPr>
            <w:tcW w:w="3507" w:type="dxa"/>
            <w:shd w:val="clear" w:color="auto" w:fill="auto"/>
          </w:tcPr>
          <w:p w:rsidR="00751F68" w:rsidRPr="008B0103" w:rsidRDefault="00751F68" w:rsidP="008B0103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 w:rsidR="008B0103">
              <w:rPr>
                <w:sz w:val="22"/>
                <w:szCs w:val="22"/>
                <w:lang w:val="id-ID"/>
              </w:rPr>
              <w:t xml:space="preserve">menjelaskan dan mengemukakan serta mengidentifikasi hubungan industrial serta kesehatan dan keselamatan kerja. </w:t>
            </w:r>
          </w:p>
          <w:p w:rsidR="008B0103" w:rsidRDefault="008B0103" w:rsidP="008B0103">
            <w:pPr>
              <w:jc w:val="both"/>
              <w:rPr>
                <w:lang w:val="id-ID"/>
              </w:rPr>
            </w:pPr>
          </w:p>
          <w:p w:rsidR="008B0103" w:rsidRPr="008B0103" w:rsidRDefault="008B0103" w:rsidP="008B0103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90160B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SERIKAT PEKERJA DAN </w:t>
            </w:r>
            <w:r>
              <w:rPr>
                <w:i/>
                <w:sz w:val="22"/>
                <w:szCs w:val="22"/>
                <w:lang w:val="id-ID"/>
              </w:rPr>
              <w:t>COLECTIVE BARGAINING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8B0103" w:rsidP="008B0103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13.</w:t>
            </w:r>
          </w:p>
        </w:tc>
        <w:tc>
          <w:tcPr>
            <w:tcW w:w="3507" w:type="dxa"/>
            <w:shd w:val="clear" w:color="auto" w:fill="auto"/>
          </w:tcPr>
          <w:p w:rsidR="00751F68" w:rsidRPr="008B0103" w:rsidRDefault="00751F68" w:rsidP="008B0103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r w:rsidR="008B0103">
              <w:rPr>
                <w:sz w:val="22"/>
                <w:szCs w:val="22"/>
                <w:lang w:val="id-ID"/>
              </w:rPr>
              <w:t xml:space="preserve">menjelaskan dan mengemukakan serta mengidentifikasi audit personalia serta sistem informasi </w:t>
            </w:r>
            <w:r w:rsidR="008B0103">
              <w:rPr>
                <w:sz w:val="22"/>
                <w:szCs w:val="22"/>
                <w:lang w:val="id-ID"/>
              </w:rPr>
              <w:lastRenderedPageBreak/>
              <w:t>sumber daya manusia.</w:t>
            </w:r>
          </w:p>
          <w:p w:rsidR="008B0103" w:rsidRPr="008B0103" w:rsidRDefault="008B0103" w:rsidP="008B0103">
            <w:pPr>
              <w:jc w:val="both"/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90160B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AUDIT PERSONALIA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8B0103" w:rsidP="008B0103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1 Ch 1, Bk 2 Ch 2</w:t>
            </w: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507" w:type="dxa"/>
            <w:shd w:val="clear" w:color="auto" w:fill="auto"/>
          </w:tcPr>
          <w:p w:rsidR="00751F68" w:rsidRDefault="00751F68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="008B0103">
              <w:rPr>
                <w:sz w:val="22"/>
                <w:szCs w:val="22"/>
                <w:lang w:val="id-ID"/>
              </w:rPr>
              <w:t xml:space="preserve"> menjelaskan dan menyusun analisis audit personalia SISDM</w:t>
            </w:r>
            <w:r>
              <w:rPr>
                <w:sz w:val="22"/>
                <w:szCs w:val="22"/>
                <w:lang w:val="id-ID"/>
              </w:rPr>
              <w:t>.</w:t>
            </w:r>
          </w:p>
          <w:p w:rsidR="00751F68" w:rsidRPr="00F52101" w:rsidRDefault="00751F68" w:rsidP="003F591A">
            <w:pPr>
              <w:rPr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90160B" w:rsidP="003F591A">
            <w:pPr>
              <w:rPr>
                <w:i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KELAS (</w:t>
            </w:r>
            <w:r>
              <w:rPr>
                <w:i/>
                <w:sz w:val="22"/>
                <w:szCs w:val="22"/>
                <w:lang w:val="id-ID"/>
              </w:rPr>
              <w:t>COORPERATIVE LEARNING)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751F68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2 Ch 11</w:t>
            </w:r>
          </w:p>
          <w:p w:rsidR="00751F68" w:rsidRPr="000C53D0" w:rsidRDefault="00751F68" w:rsidP="003F591A">
            <w:pPr>
              <w:jc w:val="center"/>
              <w:rPr>
                <w:lang w:val="id-ID"/>
              </w:rPr>
            </w:pP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DB4123" w:rsidRDefault="00751F68" w:rsidP="003F591A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15.</w:t>
            </w:r>
          </w:p>
        </w:tc>
        <w:tc>
          <w:tcPr>
            <w:tcW w:w="3507" w:type="dxa"/>
            <w:shd w:val="clear" w:color="auto" w:fill="auto"/>
          </w:tcPr>
          <w:p w:rsidR="00751F68" w:rsidRPr="0033574F" w:rsidRDefault="00751F68" w:rsidP="003F591A">
            <w:pPr>
              <w:jc w:val="both"/>
              <w:rPr>
                <w:lang w:val="id-ID"/>
              </w:rPr>
            </w:pPr>
            <w:proofErr w:type="spellStart"/>
            <w:r w:rsidRPr="00ED0FD5">
              <w:rPr>
                <w:sz w:val="22"/>
                <w:szCs w:val="22"/>
              </w:rPr>
              <w:t>Setelah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mempelajari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bagian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ini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Mahasiswa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diharapkan</w:t>
            </w:r>
            <w:proofErr w:type="spellEnd"/>
            <w:r w:rsidRPr="00ED0FD5">
              <w:rPr>
                <w:sz w:val="22"/>
                <w:szCs w:val="22"/>
              </w:rPr>
              <w:t xml:space="preserve"> </w:t>
            </w:r>
            <w:proofErr w:type="spellStart"/>
            <w:r w:rsidRPr="00ED0FD5">
              <w:rPr>
                <w:sz w:val="22"/>
                <w:szCs w:val="22"/>
              </w:rPr>
              <w:t>mampu</w:t>
            </w:r>
            <w:proofErr w:type="spellEnd"/>
            <w:r w:rsidR="008B0103">
              <w:rPr>
                <w:sz w:val="22"/>
                <w:szCs w:val="22"/>
                <w:lang w:val="id-ID"/>
              </w:rPr>
              <w:t xml:space="preserve"> </w:t>
            </w:r>
            <w:r w:rsidR="00036D54">
              <w:rPr>
                <w:sz w:val="22"/>
                <w:szCs w:val="22"/>
                <w:lang w:val="id-ID"/>
              </w:rPr>
              <w:t>menjelaskan dan mengemukakan serta mengidentifikasi pengelolaan sumber daya manusia dalam bisnis global</w:t>
            </w:r>
            <w:r>
              <w:rPr>
                <w:sz w:val="22"/>
                <w:szCs w:val="22"/>
                <w:lang w:val="id-ID"/>
              </w:rPr>
              <w:t>.</w:t>
            </w:r>
          </w:p>
          <w:p w:rsidR="00751F68" w:rsidRPr="005B0260" w:rsidRDefault="00751F68" w:rsidP="003F591A">
            <w:pPr>
              <w:rPr>
                <w:b/>
                <w:lang w:val="id-ID"/>
              </w:rPr>
            </w:pPr>
          </w:p>
        </w:tc>
        <w:tc>
          <w:tcPr>
            <w:tcW w:w="3060" w:type="dxa"/>
            <w:shd w:val="clear" w:color="auto" w:fill="auto"/>
          </w:tcPr>
          <w:p w:rsidR="00751F68" w:rsidRPr="00DB4123" w:rsidRDefault="0090160B" w:rsidP="003F591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MENGELOLA SDM DALAM BISNIS GLOBAL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  <w:r w:rsidRPr="00ED0FD5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751F68" w:rsidRPr="000C53D0" w:rsidRDefault="00751F68" w:rsidP="003F591A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Bk 2 Ch 12</w:t>
            </w:r>
          </w:p>
          <w:p w:rsidR="00751F68" w:rsidRPr="00ED0FD5" w:rsidRDefault="00751F68" w:rsidP="003F591A">
            <w:pPr>
              <w:jc w:val="center"/>
            </w:pPr>
          </w:p>
        </w:tc>
      </w:tr>
      <w:tr w:rsidR="00751F68" w:rsidRPr="00ED0FD5" w:rsidTr="008B0103">
        <w:tc>
          <w:tcPr>
            <w:tcW w:w="570" w:type="dxa"/>
            <w:shd w:val="clear" w:color="auto" w:fill="auto"/>
          </w:tcPr>
          <w:p w:rsidR="00751F68" w:rsidRPr="00DB4123" w:rsidRDefault="0090160B" w:rsidP="003F591A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:rsidR="00751F68" w:rsidRPr="0090160B" w:rsidRDefault="00036D54" w:rsidP="003F591A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Ujian Akhir Semester (UAS)</w:t>
            </w:r>
          </w:p>
        </w:tc>
        <w:tc>
          <w:tcPr>
            <w:tcW w:w="3060" w:type="dxa"/>
            <w:shd w:val="clear" w:color="auto" w:fill="auto"/>
          </w:tcPr>
          <w:p w:rsidR="00751F68" w:rsidRPr="00ED0FD5" w:rsidRDefault="00036D54" w:rsidP="003F591A">
            <w:pPr>
              <w:rPr>
                <w:b/>
              </w:rPr>
            </w:pPr>
            <w:r>
              <w:rPr>
                <w:b/>
                <w:lang w:val="id-ID"/>
              </w:rPr>
              <w:t xml:space="preserve">Materi Pertemuan 9 </w:t>
            </w:r>
            <w:r w:rsidRPr="00036D54">
              <w:rPr>
                <w:b/>
                <w:lang w:val="id-ID"/>
              </w:rPr>
              <w:t>-</w:t>
            </w:r>
            <w:r>
              <w:rPr>
                <w:b/>
                <w:lang w:val="id-ID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51F68" w:rsidRPr="00ED0FD5" w:rsidRDefault="00751F68" w:rsidP="003F591A">
            <w:pPr>
              <w:jc w:val="center"/>
            </w:pPr>
          </w:p>
        </w:tc>
      </w:tr>
    </w:tbl>
    <w:p w:rsidR="00751F68" w:rsidRPr="007C6B14" w:rsidRDefault="00751F68" w:rsidP="00751F68">
      <w:pPr>
        <w:rPr>
          <w:b/>
          <w:sz w:val="22"/>
          <w:szCs w:val="22"/>
          <w:lang w:val="id-ID"/>
        </w:rPr>
      </w:pPr>
    </w:p>
    <w:p w:rsidR="00751F68" w:rsidRPr="003D57D8" w:rsidRDefault="00751F68" w:rsidP="00751F68">
      <w:pPr>
        <w:jc w:val="center"/>
        <w:rPr>
          <w:b/>
          <w:sz w:val="22"/>
          <w:szCs w:val="22"/>
        </w:rPr>
      </w:pPr>
      <w:proofErr w:type="spellStart"/>
      <w:r w:rsidRPr="003D57D8">
        <w:rPr>
          <w:b/>
          <w:sz w:val="22"/>
          <w:szCs w:val="22"/>
        </w:rPr>
        <w:t>Buku</w:t>
      </w:r>
      <w:proofErr w:type="spellEnd"/>
      <w:r w:rsidRPr="003D57D8">
        <w:rPr>
          <w:b/>
          <w:sz w:val="22"/>
          <w:szCs w:val="22"/>
        </w:rPr>
        <w:t xml:space="preserve"> </w:t>
      </w:r>
      <w:proofErr w:type="spellStart"/>
      <w:proofErr w:type="gramStart"/>
      <w:r w:rsidRPr="003D57D8">
        <w:rPr>
          <w:b/>
          <w:sz w:val="22"/>
          <w:szCs w:val="22"/>
        </w:rPr>
        <w:t>Rujukan</w:t>
      </w:r>
      <w:proofErr w:type="spellEnd"/>
      <w:r w:rsidRPr="003D57D8">
        <w:rPr>
          <w:b/>
          <w:sz w:val="22"/>
          <w:szCs w:val="22"/>
        </w:rPr>
        <w:t xml:space="preserve"> :</w:t>
      </w:r>
      <w:proofErr w:type="gramEnd"/>
    </w:p>
    <w:p w:rsidR="00751F68" w:rsidRPr="003D57D8" w:rsidRDefault="00751F68" w:rsidP="00751F68">
      <w:pPr>
        <w:rPr>
          <w:sz w:val="22"/>
          <w:szCs w:val="22"/>
        </w:rPr>
      </w:pPr>
    </w:p>
    <w:p w:rsidR="00751F68" w:rsidRDefault="00036D54" w:rsidP="00036D54">
      <w:pPr>
        <w:pStyle w:val="ListParagraph"/>
        <w:numPr>
          <w:ilvl w:val="0"/>
          <w:numId w:val="46"/>
        </w:numPr>
        <w:ind w:left="426" w:hanging="426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Dessler Gary. 2000. </w:t>
      </w:r>
      <w:r>
        <w:rPr>
          <w:i/>
          <w:sz w:val="22"/>
          <w:szCs w:val="22"/>
          <w:lang w:val="id-ID"/>
        </w:rPr>
        <w:t>Human Resources Management 8</w:t>
      </w:r>
      <w:r>
        <w:rPr>
          <w:i/>
          <w:sz w:val="22"/>
          <w:szCs w:val="22"/>
          <w:vertAlign w:val="superscript"/>
          <w:lang w:val="id-ID"/>
        </w:rPr>
        <w:t xml:space="preserve">th </w:t>
      </w:r>
      <w:r>
        <w:rPr>
          <w:i/>
          <w:sz w:val="22"/>
          <w:szCs w:val="22"/>
          <w:lang w:val="id-ID"/>
        </w:rPr>
        <w:t xml:space="preserve">ed. </w:t>
      </w:r>
      <w:r>
        <w:rPr>
          <w:sz w:val="22"/>
          <w:szCs w:val="22"/>
          <w:lang w:val="id-ID"/>
        </w:rPr>
        <w:t>London, Prentice Hall International, Inc.</w:t>
      </w:r>
    </w:p>
    <w:p w:rsidR="00036D54" w:rsidRPr="00036D54" w:rsidRDefault="00036D54" w:rsidP="00036D54">
      <w:pPr>
        <w:pStyle w:val="ListParagraph"/>
        <w:numPr>
          <w:ilvl w:val="0"/>
          <w:numId w:val="46"/>
        </w:numPr>
        <w:ind w:left="426" w:hanging="42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Noe, Raymond A, John R. Hollenbeck, Barry Gerhart, Patrick M. Wright. 2006. </w:t>
      </w:r>
      <w:r>
        <w:rPr>
          <w:i/>
          <w:sz w:val="22"/>
          <w:szCs w:val="22"/>
          <w:lang w:val="id-ID"/>
        </w:rPr>
        <w:t xml:space="preserve">Human Resources Management: </w:t>
      </w:r>
      <w:r>
        <w:rPr>
          <w:sz w:val="22"/>
          <w:szCs w:val="22"/>
          <w:lang w:val="id-ID"/>
        </w:rPr>
        <w:t>Gaining a Competitive Advantage. Burr Ridge, Illionis, Boston, Massachusetts, Sydney, Australia: Richard D. Irwin, Inc.</w:t>
      </w: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751F68" w:rsidRDefault="00751F68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EE2B60" w:rsidRDefault="00EE2B60" w:rsidP="00751F68">
      <w:pPr>
        <w:rPr>
          <w:sz w:val="22"/>
          <w:szCs w:val="22"/>
          <w:lang w:val="id-ID"/>
        </w:rPr>
      </w:pPr>
    </w:p>
    <w:p w:rsidR="00EE2B60" w:rsidRDefault="00EE2B60" w:rsidP="00751F68">
      <w:pPr>
        <w:rPr>
          <w:sz w:val="22"/>
          <w:szCs w:val="22"/>
          <w:lang w:val="id-ID"/>
        </w:rPr>
      </w:pPr>
    </w:p>
    <w:p w:rsidR="00662107" w:rsidRDefault="00662107" w:rsidP="00751F68">
      <w:pPr>
        <w:rPr>
          <w:sz w:val="22"/>
          <w:szCs w:val="22"/>
          <w:lang w:val="id-ID"/>
        </w:rPr>
      </w:pPr>
    </w:p>
    <w:p w:rsidR="00662107" w:rsidRPr="00BA3D0A" w:rsidRDefault="00662107" w:rsidP="00751F68">
      <w:pPr>
        <w:rPr>
          <w:sz w:val="22"/>
          <w:szCs w:val="22"/>
          <w:lang w:val="id-ID"/>
        </w:rPr>
      </w:pPr>
      <w:bookmarkStart w:id="0" w:name="_GoBack"/>
      <w:bookmarkEnd w:id="0"/>
    </w:p>
    <w:sectPr w:rsidR="00662107" w:rsidRPr="00BA3D0A" w:rsidSect="00A3114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21" w:rsidRDefault="00986B21" w:rsidP="00E20920">
      <w:r>
        <w:separator/>
      </w:r>
    </w:p>
  </w:endnote>
  <w:endnote w:type="continuationSeparator" w:id="0">
    <w:p w:rsidR="00986B21" w:rsidRDefault="00986B21" w:rsidP="00E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2"/>
      <w:gridCol w:w="935"/>
    </w:tblGrid>
    <w:tr w:rsidR="00EE2B60" w:rsidTr="00751F68">
      <w:trPr>
        <w:trHeight w:val="490"/>
      </w:trPr>
      <w:tc>
        <w:tcPr>
          <w:tcW w:w="4500" w:type="pct"/>
          <w:tcBorders>
            <w:top w:val="single" w:sz="4" w:space="0" w:color="000000" w:themeColor="text1"/>
          </w:tcBorders>
          <w:shd w:val="clear" w:color="auto" w:fill="92D050"/>
        </w:tcPr>
        <w:p w:rsidR="00EE2B60" w:rsidRDefault="00EE2B60" w:rsidP="00751F68">
          <w:pPr>
            <w:pStyle w:val="Footer"/>
            <w:tabs>
              <w:tab w:val="left" w:pos="6645"/>
            </w:tabs>
          </w:pPr>
          <w:r>
            <w:tab/>
          </w:r>
          <w:r>
            <w:tab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00000"/>
        </w:tcPr>
        <w:p w:rsidR="00EE2B60" w:rsidRDefault="00986B21" w:rsidP="00751F68">
          <w:pPr>
            <w:pStyle w:val="Head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1E38" w:rsidRPr="00801E3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E2B60" w:rsidRDefault="00E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21" w:rsidRDefault="00986B21" w:rsidP="00E20920">
      <w:r>
        <w:separator/>
      </w:r>
    </w:p>
  </w:footnote>
  <w:footnote w:type="continuationSeparator" w:id="0">
    <w:p w:rsidR="00986B21" w:rsidRDefault="00986B21" w:rsidP="00E2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DA"/>
    <w:multiLevelType w:val="hybridMultilevel"/>
    <w:tmpl w:val="E9E6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6BE0"/>
    <w:multiLevelType w:val="hybridMultilevel"/>
    <w:tmpl w:val="53020A5A"/>
    <w:lvl w:ilvl="0" w:tplc="7494C2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D2B22"/>
    <w:multiLevelType w:val="hybridMultilevel"/>
    <w:tmpl w:val="244E1688"/>
    <w:lvl w:ilvl="0" w:tplc="A1D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45090"/>
    <w:multiLevelType w:val="hybridMultilevel"/>
    <w:tmpl w:val="6B46E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3A89"/>
    <w:multiLevelType w:val="hybridMultilevel"/>
    <w:tmpl w:val="6590B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357"/>
    <w:multiLevelType w:val="hybridMultilevel"/>
    <w:tmpl w:val="F37C6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EF1"/>
    <w:multiLevelType w:val="hybridMultilevel"/>
    <w:tmpl w:val="16C4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C2476"/>
    <w:multiLevelType w:val="hybridMultilevel"/>
    <w:tmpl w:val="944A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05DF3"/>
    <w:multiLevelType w:val="hybridMultilevel"/>
    <w:tmpl w:val="D570C95C"/>
    <w:lvl w:ilvl="0" w:tplc="A1D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36C5"/>
    <w:multiLevelType w:val="hybridMultilevel"/>
    <w:tmpl w:val="F60824C0"/>
    <w:lvl w:ilvl="0" w:tplc="315E64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FF539EB"/>
    <w:multiLevelType w:val="hybridMultilevel"/>
    <w:tmpl w:val="3CBEC6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3034"/>
    <w:multiLevelType w:val="hybridMultilevel"/>
    <w:tmpl w:val="E9E6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E7BB0"/>
    <w:multiLevelType w:val="hybridMultilevel"/>
    <w:tmpl w:val="B74EB4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C086A"/>
    <w:multiLevelType w:val="hybridMultilevel"/>
    <w:tmpl w:val="244E1688"/>
    <w:lvl w:ilvl="0" w:tplc="A1D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428E7"/>
    <w:multiLevelType w:val="hybridMultilevel"/>
    <w:tmpl w:val="53680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43EC4"/>
    <w:multiLevelType w:val="hybridMultilevel"/>
    <w:tmpl w:val="F092A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F2AAB"/>
    <w:multiLevelType w:val="hybridMultilevel"/>
    <w:tmpl w:val="603A18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4EE1"/>
    <w:multiLevelType w:val="hybridMultilevel"/>
    <w:tmpl w:val="E9E6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A4324"/>
    <w:multiLevelType w:val="hybridMultilevel"/>
    <w:tmpl w:val="67882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178"/>
    <w:multiLevelType w:val="hybridMultilevel"/>
    <w:tmpl w:val="9A9E20A0"/>
    <w:lvl w:ilvl="0" w:tplc="0421000F">
      <w:start w:val="1"/>
      <w:numFmt w:val="decimal"/>
      <w:lvlText w:val="%1."/>
      <w:lvlJc w:val="left"/>
      <w:pPr>
        <w:ind w:left="792" w:hanging="360"/>
      </w:p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DED6594"/>
    <w:multiLevelType w:val="hybridMultilevel"/>
    <w:tmpl w:val="01B85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06975"/>
    <w:multiLevelType w:val="hybridMultilevel"/>
    <w:tmpl w:val="D5BC1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E90"/>
    <w:multiLevelType w:val="hybridMultilevel"/>
    <w:tmpl w:val="D570C95C"/>
    <w:lvl w:ilvl="0" w:tplc="A1D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11F5F"/>
    <w:multiLevelType w:val="hybridMultilevel"/>
    <w:tmpl w:val="7DB4F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F07"/>
    <w:multiLevelType w:val="hybridMultilevel"/>
    <w:tmpl w:val="30020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B5D42"/>
    <w:multiLevelType w:val="hybridMultilevel"/>
    <w:tmpl w:val="244E1688"/>
    <w:lvl w:ilvl="0" w:tplc="A1D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D70EC"/>
    <w:multiLevelType w:val="hybridMultilevel"/>
    <w:tmpl w:val="944A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E5949"/>
    <w:multiLevelType w:val="hybridMultilevel"/>
    <w:tmpl w:val="EA042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17ACF"/>
    <w:multiLevelType w:val="hybridMultilevel"/>
    <w:tmpl w:val="D628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D0155"/>
    <w:multiLevelType w:val="hybridMultilevel"/>
    <w:tmpl w:val="90BAB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01487"/>
    <w:multiLevelType w:val="hybridMultilevel"/>
    <w:tmpl w:val="3BD6C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0402C"/>
    <w:multiLevelType w:val="hybridMultilevel"/>
    <w:tmpl w:val="AA1A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026AA4"/>
    <w:multiLevelType w:val="hybridMultilevel"/>
    <w:tmpl w:val="1AC43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B0A13"/>
    <w:multiLevelType w:val="hybridMultilevel"/>
    <w:tmpl w:val="947E47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83B35"/>
    <w:multiLevelType w:val="hybridMultilevel"/>
    <w:tmpl w:val="28AE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E1102"/>
    <w:multiLevelType w:val="hybridMultilevel"/>
    <w:tmpl w:val="2210285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C620C"/>
    <w:multiLevelType w:val="hybridMultilevel"/>
    <w:tmpl w:val="E894F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61F29"/>
    <w:multiLevelType w:val="hybridMultilevel"/>
    <w:tmpl w:val="E9E6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393DF9"/>
    <w:multiLevelType w:val="hybridMultilevel"/>
    <w:tmpl w:val="8B4432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E261B"/>
    <w:multiLevelType w:val="hybridMultilevel"/>
    <w:tmpl w:val="F092A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71C48"/>
    <w:multiLevelType w:val="hybridMultilevel"/>
    <w:tmpl w:val="FF1C953E"/>
    <w:lvl w:ilvl="0" w:tplc="C0CA8C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0D7B57"/>
    <w:multiLevelType w:val="hybridMultilevel"/>
    <w:tmpl w:val="FF8412A0"/>
    <w:lvl w:ilvl="0" w:tplc="151AFA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01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8151A"/>
    <w:multiLevelType w:val="hybridMultilevel"/>
    <w:tmpl w:val="C73E1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D01E0"/>
    <w:multiLevelType w:val="hybridMultilevel"/>
    <w:tmpl w:val="E9E6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9E0997"/>
    <w:multiLevelType w:val="hybridMultilevel"/>
    <w:tmpl w:val="D570C95C"/>
    <w:lvl w:ilvl="0" w:tplc="A1D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D0857"/>
    <w:multiLevelType w:val="hybridMultilevel"/>
    <w:tmpl w:val="47BA01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6"/>
  </w:num>
  <w:num w:numId="4">
    <w:abstractNumId w:val="32"/>
  </w:num>
  <w:num w:numId="5">
    <w:abstractNumId w:val="35"/>
  </w:num>
  <w:num w:numId="6">
    <w:abstractNumId w:val="28"/>
  </w:num>
  <w:num w:numId="7">
    <w:abstractNumId w:val="42"/>
  </w:num>
  <w:num w:numId="8">
    <w:abstractNumId w:val="27"/>
  </w:num>
  <w:num w:numId="9">
    <w:abstractNumId w:val="41"/>
  </w:num>
  <w:num w:numId="10">
    <w:abstractNumId w:val="14"/>
  </w:num>
  <w:num w:numId="11">
    <w:abstractNumId w:val="34"/>
  </w:num>
  <w:num w:numId="12">
    <w:abstractNumId w:val="36"/>
  </w:num>
  <w:num w:numId="13">
    <w:abstractNumId w:val="30"/>
  </w:num>
  <w:num w:numId="14">
    <w:abstractNumId w:val="31"/>
  </w:num>
  <w:num w:numId="15">
    <w:abstractNumId w:val="40"/>
  </w:num>
  <w:num w:numId="16">
    <w:abstractNumId w:val="29"/>
  </w:num>
  <w:num w:numId="17">
    <w:abstractNumId w:val="10"/>
  </w:num>
  <w:num w:numId="18">
    <w:abstractNumId w:val="15"/>
  </w:num>
  <w:num w:numId="19">
    <w:abstractNumId w:val="33"/>
  </w:num>
  <w:num w:numId="20">
    <w:abstractNumId w:val="7"/>
  </w:num>
  <w:num w:numId="21">
    <w:abstractNumId w:val="45"/>
  </w:num>
  <w:num w:numId="22">
    <w:abstractNumId w:val="26"/>
  </w:num>
  <w:num w:numId="23">
    <w:abstractNumId w:val="24"/>
  </w:num>
  <w:num w:numId="24">
    <w:abstractNumId w:val="38"/>
  </w:num>
  <w:num w:numId="25">
    <w:abstractNumId w:val="5"/>
  </w:num>
  <w:num w:numId="26">
    <w:abstractNumId w:val="43"/>
  </w:num>
  <w:num w:numId="27">
    <w:abstractNumId w:val="12"/>
  </w:num>
  <w:num w:numId="28">
    <w:abstractNumId w:val="16"/>
  </w:num>
  <w:num w:numId="29">
    <w:abstractNumId w:val="13"/>
  </w:num>
  <w:num w:numId="30">
    <w:abstractNumId w:val="2"/>
  </w:num>
  <w:num w:numId="31">
    <w:abstractNumId w:val="19"/>
  </w:num>
  <w:num w:numId="32">
    <w:abstractNumId w:val="8"/>
  </w:num>
  <w:num w:numId="33">
    <w:abstractNumId w:val="18"/>
  </w:num>
  <w:num w:numId="34">
    <w:abstractNumId w:val="44"/>
  </w:num>
  <w:num w:numId="35">
    <w:abstractNumId w:val="3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11"/>
  </w:num>
  <w:num w:numId="41">
    <w:abstractNumId w:val="4"/>
  </w:num>
  <w:num w:numId="42">
    <w:abstractNumId w:val="37"/>
  </w:num>
  <w:num w:numId="43">
    <w:abstractNumId w:val="9"/>
  </w:num>
  <w:num w:numId="44">
    <w:abstractNumId w:val="0"/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86C"/>
    <w:rsid w:val="00036D54"/>
    <w:rsid w:val="00226B36"/>
    <w:rsid w:val="00380281"/>
    <w:rsid w:val="003F591A"/>
    <w:rsid w:val="00476278"/>
    <w:rsid w:val="0049571F"/>
    <w:rsid w:val="005909CD"/>
    <w:rsid w:val="006523EA"/>
    <w:rsid w:val="00662107"/>
    <w:rsid w:val="00751F68"/>
    <w:rsid w:val="007B6AD7"/>
    <w:rsid w:val="007D590C"/>
    <w:rsid w:val="00801E38"/>
    <w:rsid w:val="00827120"/>
    <w:rsid w:val="008B0103"/>
    <w:rsid w:val="0090160B"/>
    <w:rsid w:val="00986B21"/>
    <w:rsid w:val="00A3114E"/>
    <w:rsid w:val="00B26848"/>
    <w:rsid w:val="00B31E70"/>
    <w:rsid w:val="00BF186C"/>
    <w:rsid w:val="00CD3389"/>
    <w:rsid w:val="00E20920"/>
    <w:rsid w:val="00EE2B60"/>
    <w:rsid w:val="00EE4247"/>
    <w:rsid w:val="00F40C95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9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09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5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6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68"/>
    <w:rPr>
      <w:rFonts w:ascii="Tahoma" w:eastAsia="Times New Roman" w:hAnsi="Tahom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D6CB-42E5-40BC-8F17-7161C683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2017-04-13T02:09:00Z</dcterms:created>
  <dcterms:modified xsi:type="dcterms:W3CDTF">2018-09-05T03:36:00Z</dcterms:modified>
</cp:coreProperties>
</file>